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88" w:rsidRDefault="00464388">
      <w:pPr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                       </w:t>
      </w:r>
    </w:p>
    <w:p w:rsidR="00540260" w:rsidRDefault="00540260" w:rsidP="00930EE7">
      <w:pPr>
        <w:jc w:val="center"/>
        <w:rPr>
          <w:b/>
          <w:bCs/>
          <w:sz w:val="32"/>
          <w:szCs w:val="32"/>
          <w:lang w:val="et-EE"/>
        </w:rPr>
      </w:pPr>
    </w:p>
    <w:p w:rsidR="00540260" w:rsidRDefault="00540260" w:rsidP="00930EE7">
      <w:pPr>
        <w:jc w:val="center"/>
        <w:rPr>
          <w:b/>
          <w:bCs/>
          <w:sz w:val="32"/>
          <w:szCs w:val="32"/>
          <w:lang w:val="et-EE"/>
        </w:rPr>
      </w:pPr>
    </w:p>
    <w:p w:rsidR="005E2299" w:rsidRPr="00800611" w:rsidRDefault="005E2299" w:rsidP="005E2299">
      <w:pPr>
        <w:jc w:val="center"/>
        <w:rPr>
          <w:b/>
          <w:bCs/>
          <w:sz w:val="32"/>
          <w:szCs w:val="32"/>
          <w:lang w:val="et-EE"/>
        </w:rPr>
      </w:pPr>
      <w:r w:rsidRPr="00800611">
        <w:rPr>
          <w:b/>
          <w:bCs/>
          <w:sz w:val="32"/>
          <w:szCs w:val="32"/>
          <w:lang w:val="et-EE"/>
        </w:rPr>
        <w:t xml:space="preserve">Möödub </w:t>
      </w:r>
      <w:r w:rsidR="00E5175B">
        <w:rPr>
          <w:b/>
          <w:bCs/>
          <w:sz w:val="32"/>
          <w:szCs w:val="32"/>
          <w:lang w:val="et-EE"/>
        </w:rPr>
        <w:t>73</w:t>
      </w:r>
      <w:r w:rsidR="00540260" w:rsidRPr="00800611">
        <w:rPr>
          <w:b/>
          <w:bCs/>
          <w:sz w:val="32"/>
          <w:szCs w:val="32"/>
          <w:lang w:val="et-EE"/>
        </w:rPr>
        <w:t xml:space="preserve"> aastat </w:t>
      </w:r>
      <w:r w:rsidR="00464388" w:rsidRPr="00800611">
        <w:rPr>
          <w:b/>
          <w:bCs/>
          <w:sz w:val="32"/>
          <w:szCs w:val="32"/>
          <w:lang w:val="et-EE"/>
        </w:rPr>
        <w:t>Nõukogude</w:t>
      </w:r>
      <w:r w:rsidR="00540260" w:rsidRPr="00800611">
        <w:rPr>
          <w:b/>
          <w:bCs/>
          <w:sz w:val="32"/>
          <w:szCs w:val="32"/>
          <w:lang w:val="et-EE"/>
        </w:rPr>
        <w:t xml:space="preserve"> lennuväe rünnakutest</w:t>
      </w:r>
      <w:r w:rsidR="00464388" w:rsidRPr="00800611">
        <w:rPr>
          <w:b/>
          <w:bCs/>
          <w:sz w:val="32"/>
          <w:szCs w:val="32"/>
          <w:lang w:val="et-EE"/>
        </w:rPr>
        <w:t xml:space="preserve">   </w:t>
      </w:r>
    </w:p>
    <w:p w:rsidR="00464388" w:rsidRDefault="00164B49" w:rsidP="005E2299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Eesti</w:t>
      </w:r>
      <w:r w:rsidR="005E2299" w:rsidRPr="00800611">
        <w:rPr>
          <w:b/>
          <w:bCs/>
          <w:sz w:val="32"/>
          <w:szCs w:val="32"/>
          <w:lang w:val="et-EE"/>
        </w:rPr>
        <w:t xml:space="preserve"> </w:t>
      </w:r>
      <w:r w:rsidR="00464388" w:rsidRPr="00800611">
        <w:rPr>
          <w:b/>
          <w:bCs/>
          <w:sz w:val="32"/>
          <w:szCs w:val="32"/>
          <w:lang w:val="et-EE"/>
        </w:rPr>
        <w:t>linnadele</w:t>
      </w:r>
      <w:r w:rsidR="00540260" w:rsidRPr="00800611">
        <w:rPr>
          <w:b/>
          <w:bCs/>
          <w:sz w:val="32"/>
          <w:szCs w:val="32"/>
          <w:lang w:val="et-EE"/>
        </w:rPr>
        <w:t>.</w:t>
      </w:r>
    </w:p>
    <w:p w:rsidR="00800611" w:rsidRPr="00800611" w:rsidRDefault="001559ED" w:rsidP="005E2299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1944 - </w:t>
      </w:r>
      <w:r w:rsidR="00CC5BDF">
        <w:rPr>
          <w:b/>
          <w:bCs/>
          <w:sz w:val="32"/>
          <w:szCs w:val="32"/>
          <w:lang w:val="et-EE"/>
        </w:rPr>
        <w:t>2017</w:t>
      </w:r>
    </w:p>
    <w:p w:rsidR="00984548" w:rsidRDefault="00984548" w:rsidP="00540260">
      <w:pPr>
        <w:jc w:val="both"/>
        <w:rPr>
          <w:bCs/>
          <w:lang w:val="et-EE"/>
        </w:rPr>
      </w:pPr>
    </w:p>
    <w:p w:rsidR="00195B74" w:rsidRDefault="00195B74" w:rsidP="00540260">
      <w:pPr>
        <w:jc w:val="both"/>
        <w:rPr>
          <w:bCs/>
          <w:lang w:val="et-EE"/>
        </w:rPr>
      </w:pPr>
    </w:p>
    <w:p w:rsidR="008F7B72" w:rsidRPr="00540260" w:rsidRDefault="008F7B72" w:rsidP="00540260">
      <w:pPr>
        <w:jc w:val="both"/>
        <w:rPr>
          <w:bCs/>
          <w:lang w:val="et-EE"/>
        </w:rPr>
      </w:pPr>
    </w:p>
    <w:p w:rsidR="00464388" w:rsidRPr="004F4E1E" w:rsidRDefault="00464388">
      <w:pPr>
        <w:rPr>
          <w:b/>
          <w:bCs/>
          <w:sz w:val="16"/>
          <w:szCs w:val="16"/>
          <w:lang w:val="et-EE"/>
        </w:rPr>
      </w:pPr>
    </w:p>
    <w:p w:rsidR="00464388" w:rsidRDefault="00464388" w:rsidP="00990513">
      <w:pPr>
        <w:jc w:val="both"/>
        <w:rPr>
          <w:sz w:val="28"/>
          <w:szCs w:val="28"/>
          <w:lang w:val="et-EE"/>
        </w:rPr>
      </w:pPr>
      <w:r w:rsidRPr="00D20B33">
        <w:rPr>
          <w:sz w:val="28"/>
          <w:szCs w:val="28"/>
          <w:lang w:val="et-EE"/>
        </w:rPr>
        <w:t>Narva linna peaaegu täieliku purustamise järel 6. märtsil oli suurim Tallinna barbaarne pommitamine 9. märtsi õhtul ja sellele järgneval ööl. Kahes laines, kell 19.</w:t>
      </w:r>
      <w:r w:rsidR="001559ED">
        <w:rPr>
          <w:sz w:val="28"/>
          <w:szCs w:val="28"/>
          <w:lang w:val="et-EE"/>
        </w:rPr>
        <w:t>15</w:t>
      </w:r>
      <w:r w:rsidR="00081A7C">
        <w:rPr>
          <w:sz w:val="28"/>
          <w:szCs w:val="28"/>
          <w:lang w:val="et-EE"/>
        </w:rPr>
        <w:t xml:space="preserve"> </w:t>
      </w:r>
      <w:r w:rsidR="001559ED">
        <w:rPr>
          <w:sz w:val="28"/>
          <w:szCs w:val="28"/>
          <w:lang w:val="et-EE"/>
        </w:rPr>
        <w:t>–</w:t>
      </w:r>
      <w:r w:rsidR="00081A7C">
        <w:rPr>
          <w:sz w:val="28"/>
          <w:szCs w:val="28"/>
          <w:lang w:val="et-EE"/>
        </w:rPr>
        <w:t xml:space="preserve"> </w:t>
      </w:r>
      <w:r w:rsidR="00AD0F1E">
        <w:rPr>
          <w:sz w:val="28"/>
          <w:szCs w:val="28"/>
          <w:lang w:val="et-EE"/>
        </w:rPr>
        <w:t>1 ja 3</w:t>
      </w:r>
      <w:r w:rsidR="00081A7C">
        <w:rPr>
          <w:sz w:val="28"/>
          <w:szCs w:val="28"/>
          <w:lang w:val="et-EE"/>
        </w:rPr>
        <w:t xml:space="preserve"> </w:t>
      </w:r>
      <w:r w:rsidR="001559ED">
        <w:rPr>
          <w:sz w:val="28"/>
          <w:szCs w:val="28"/>
          <w:lang w:val="et-EE"/>
        </w:rPr>
        <w:t>-</w:t>
      </w:r>
      <w:r w:rsidR="00AD0F1E">
        <w:rPr>
          <w:sz w:val="28"/>
          <w:szCs w:val="28"/>
          <w:lang w:val="et-EE"/>
        </w:rPr>
        <w:t xml:space="preserve"> 6</w:t>
      </w:r>
      <w:r w:rsidRPr="00D20B33">
        <w:rPr>
          <w:sz w:val="28"/>
          <w:szCs w:val="28"/>
          <w:lang w:val="et-EE"/>
        </w:rPr>
        <w:t xml:space="preserve"> kohale lennanud punalendurid heitsid Tallinnale umbes 1725 lõhke- ja 1300 süütepommi.</w:t>
      </w:r>
    </w:p>
    <w:p w:rsidR="008F7B72" w:rsidRPr="00D20B33" w:rsidRDefault="008F7B72" w:rsidP="00990513">
      <w:pPr>
        <w:jc w:val="both"/>
        <w:rPr>
          <w:sz w:val="28"/>
          <w:szCs w:val="28"/>
          <w:lang w:val="et-EE"/>
        </w:rPr>
      </w:pPr>
    </w:p>
    <w:p w:rsidR="00464388" w:rsidRDefault="00464388" w:rsidP="004F4E1E">
      <w:pPr>
        <w:jc w:val="both"/>
        <w:rPr>
          <w:sz w:val="28"/>
          <w:szCs w:val="28"/>
          <w:lang w:val="et-EE"/>
        </w:rPr>
      </w:pPr>
      <w:r w:rsidRPr="00D20B33">
        <w:rPr>
          <w:sz w:val="28"/>
          <w:szCs w:val="28"/>
          <w:lang w:val="et-EE"/>
        </w:rPr>
        <w:t>Rünnaku peamiseks sihiks olid rahulike elanike elurajoonid, mitte vähesed Tallinnas asunud sõjalise otstarbega rajatised. Rängalt sai kannatada üks hansaperioodi pärlitest - Tallinna vanalinn Harju tänava ümbruses. Maha põles ka eestluse sümboliks olnud Estonia teatrimaja, k</w:t>
      </w:r>
      <w:r w:rsidR="00562736" w:rsidRPr="00D20B33">
        <w:rPr>
          <w:sz w:val="28"/>
          <w:szCs w:val="28"/>
          <w:lang w:val="et-EE"/>
        </w:rPr>
        <w:t>us just enne pommirünnakut</w:t>
      </w:r>
      <w:r w:rsidRPr="00D20B33">
        <w:rPr>
          <w:sz w:val="28"/>
          <w:szCs w:val="28"/>
          <w:lang w:val="et-EE"/>
        </w:rPr>
        <w:t xml:space="preserve"> oli alanud etendus. Süttis Niguliste kirik, Linnaarhiivi hoone Rüütli tänaval ja vaekoda Raekoja platsil.  Kahes rünnakulaines hävis kokku 1549 hoonet ja 3350 sai kahjustada. Tollasest elamispinnast  moodustas see ligi 30 %. </w:t>
      </w:r>
      <w:r w:rsidR="00562736" w:rsidRPr="00D20B33">
        <w:rPr>
          <w:sz w:val="28"/>
          <w:szCs w:val="28"/>
          <w:lang w:val="et-EE"/>
        </w:rPr>
        <w:t xml:space="preserve"> </w:t>
      </w:r>
      <w:r w:rsidRPr="00D20B33">
        <w:rPr>
          <w:sz w:val="28"/>
          <w:szCs w:val="28"/>
          <w:lang w:val="et-EE"/>
        </w:rPr>
        <w:t>Ligi 20000 elaniku jäi ilma oma kodudest. Rünnaku tagajärjel hukkus 554 E</w:t>
      </w:r>
      <w:r w:rsidR="00510D95">
        <w:rPr>
          <w:sz w:val="28"/>
          <w:szCs w:val="28"/>
          <w:lang w:val="et-EE"/>
        </w:rPr>
        <w:t>esti kodanikku,</w:t>
      </w:r>
      <w:r w:rsidRPr="00D20B33">
        <w:rPr>
          <w:sz w:val="28"/>
          <w:szCs w:val="28"/>
          <w:lang w:val="et-EE"/>
        </w:rPr>
        <w:t xml:space="preserve"> 50 saksa sõdurit ja 121 sõjavangi.</w:t>
      </w:r>
    </w:p>
    <w:p w:rsidR="00A3239E" w:rsidRPr="00A3239E" w:rsidRDefault="00A3239E" w:rsidP="00A3239E">
      <w:pPr>
        <w:jc w:val="both"/>
        <w:rPr>
          <w:sz w:val="28"/>
          <w:szCs w:val="28"/>
        </w:rPr>
      </w:pPr>
      <w:proofErr w:type="spellStart"/>
      <w:r w:rsidRPr="00A3239E">
        <w:rPr>
          <w:sz w:val="28"/>
          <w:szCs w:val="28"/>
        </w:rPr>
        <w:t>Vähem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teatakse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Eestis</w:t>
      </w:r>
      <w:proofErr w:type="spellEnd"/>
      <w:r w:rsidRPr="00A3239E">
        <w:rPr>
          <w:sz w:val="28"/>
          <w:szCs w:val="28"/>
        </w:rPr>
        <w:t xml:space="preserve">, </w:t>
      </w:r>
      <w:proofErr w:type="gramStart"/>
      <w:r w:rsidRPr="00A3239E">
        <w:rPr>
          <w:sz w:val="28"/>
          <w:szCs w:val="28"/>
        </w:rPr>
        <w:t>et</w:t>
      </w:r>
      <w:proofErr w:type="gramEnd"/>
      <w:r w:rsidRPr="00A3239E">
        <w:rPr>
          <w:sz w:val="28"/>
          <w:szCs w:val="28"/>
        </w:rPr>
        <w:t xml:space="preserve"> ka </w:t>
      </w:r>
      <w:proofErr w:type="spellStart"/>
      <w:r w:rsidRPr="00A3239E">
        <w:rPr>
          <w:sz w:val="28"/>
          <w:szCs w:val="28"/>
        </w:rPr>
        <w:t>meie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naabreid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soomlasi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tabasid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samasugused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rünnakud</w:t>
      </w:r>
      <w:proofErr w:type="spellEnd"/>
      <w:r w:rsidRPr="00A3239E">
        <w:rPr>
          <w:sz w:val="28"/>
          <w:szCs w:val="28"/>
        </w:rPr>
        <w:t xml:space="preserve"> ja et </w:t>
      </w:r>
      <w:proofErr w:type="spellStart"/>
      <w:r w:rsidRPr="00A3239E">
        <w:rPr>
          <w:sz w:val="28"/>
          <w:szCs w:val="28"/>
        </w:rPr>
        <w:t>peale</w:t>
      </w:r>
      <w:proofErr w:type="spellEnd"/>
      <w:r w:rsidRPr="00A3239E">
        <w:rPr>
          <w:sz w:val="28"/>
          <w:szCs w:val="28"/>
        </w:rPr>
        <w:t xml:space="preserve"> Eesti </w:t>
      </w:r>
      <w:proofErr w:type="spellStart"/>
      <w:r w:rsidRPr="00A3239E">
        <w:rPr>
          <w:sz w:val="28"/>
          <w:szCs w:val="28"/>
        </w:rPr>
        <w:t>linnade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pommitas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Nõukogude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lennuvägi</w:t>
      </w:r>
      <w:proofErr w:type="spellEnd"/>
      <w:r w:rsidRPr="00A3239E">
        <w:rPr>
          <w:sz w:val="28"/>
          <w:szCs w:val="28"/>
        </w:rPr>
        <w:t xml:space="preserve"> ka </w:t>
      </w:r>
      <w:proofErr w:type="spellStart"/>
      <w:r w:rsidRPr="00A3239E">
        <w:rPr>
          <w:sz w:val="28"/>
          <w:szCs w:val="28"/>
        </w:rPr>
        <w:t>Helsingit</w:t>
      </w:r>
      <w:proofErr w:type="spellEnd"/>
      <w:r w:rsidRPr="00A3239E">
        <w:rPr>
          <w:sz w:val="28"/>
          <w:szCs w:val="28"/>
        </w:rPr>
        <w:t xml:space="preserve"> ja </w:t>
      </w:r>
      <w:proofErr w:type="spellStart"/>
      <w:r w:rsidRPr="00A3239E">
        <w:rPr>
          <w:sz w:val="28"/>
          <w:szCs w:val="28"/>
        </w:rPr>
        <w:t>teisi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Soome</w:t>
      </w:r>
      <w:proofErr w:type="spellEnd"/>
      <w:r w:rsidRPr="00A3239E">
        <w:rPr>
          <w:sz w:val="28"/>
          <w:szCs w:val="28"/>
        </w:rPr>
        <w:t xml:space="preserve"> </w:t>
      </w:r>
      <w:proofErr w:type="spellStart"/>
      <w:r w:rsidRPr="00A3239E">
        <w:rPr>
          <w:sz w:val="28"/>
          <w:szCs w:val="28"/>
        </w:rPr>
        <w:t>linnu</w:t>
      </w:r>
      <w:proofErr w:type="spellEnd"/>
      <w:r w:rsidRPr="00A3239E">
        <w:rPr>
          <w:sz w:val="28"/>
          <w:szCs w:val="28"/>
        </w:rPr>
        <w:t>.</w:t>
      </w:r>
    </w:p>
    <w:p w:rsidR="00A3239E" w:rsidRDefault="00A3239E" w:rsidP="004F4E1E">
      <w:pPr>
        <w:jc w:val="both"/>
        <w:rPr>
          <w:sz w:val="28"/>
          <w:szCs w:val="28"/>
          <w:lang w:val="et-EE"/>
        </w:rPr>
      </w:pPr>
    </w:p>
    <w:p w:rsidR="008F7B72" w:rsidRPr="00D20B33" w:rsidRDefault="008F7B72" w:rsidP="004F4E1E">
      <w:pPr>
        <w:jc w:val="both"/>
        <w:rPr>
          <w:sz w:val="28"/>
          <w:szCs w:val="28"/>
          <w:lang w:val="et-EE"/>
        </w:rPr>
      </w:pPr>
    </w:p>
    <w:p w:rsidR="00464388" w:rsidRPr="00D20B33" w:rsidRDefault="00464388" w:rsidP="00990513">
      <w:pPr>
        <w:jc w:val="both"/>
        <w:rPr>
          <w:sz w:val="28"/>
          <w:szCs w:val="28"/>
          <w:lang w:val="et-EE"/>
        </w:rPr>
      </w:pPr>
      <w:r w:rsidRPr="00D20B33">
        <w:rPr>
          <w:sz w:val="28"/>
          <w:szCs w:val="28"/>
          <w:lang w:val="et-EE"/>
        </w:rPr>
        <w:t>1989. aastal alustas Eesti Muinsuskaitse Selts 1944. aasta 9. märtsi pommitamise ohvrite mälestamist hingepalvega nende kesksel matmispaigal Siseli</w:t>
      </w:r>
      <w:r w:rsidR="001559ED">
        <w:rPr>
          <w:sz w:val="28"/>
          <w:szCs w:val="28"/>
          <w:lang w:val="et-EE"/>
        </w:rPr>
        <w:t>nna kalmistul, mälestusteenistusega</w:t>
      </w:r>
      <w:r w:rsidRPr="00D20B33">
        <w:rPr>
          <w:sz w:val="28"/>
          <w:szCs w:val="28"/>
          <w:lang w:val="et-EE"/>
        </w:rPr>
        <w:t xml:space="preserve"> Niguliste kirikus ning küünalde süütamisega Harju tänava haljasalal Niguliste kiriku ümbruses.</w:t>
      </w:r>
    </w:p>
    <w:p w:rsidR="00820B42" w:rsidRPr="00D20B33" w:rsidRDefault="00820B42" w:rsidP="00990513">
      <w:pPr>
        <w:jc w:val="both"/>
        <w:rPr>
          <w:sz w:val="28"/>
          <w:szCs w:val="28"/>
          <w:lang w:val="et-EE"/>
        </w:rPr>
      </w:pPr>
    </w:p>
    <w:p w:rsidR="00540260" w:rsidRDefault="00540260" w:rsidP="00990513">
      <w:pPr>
        <w:jc w:val="both"/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164B49" w:rsidRDefault="00164B4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A0768A" w:rsidRDefault="00A0768A" w:rsidP="00A3239E">
      <w:pPr>
        <w:rPr>
          <w:b/>
          <w:bCs/>
          <w:sz w:val="32"/>
          <w:szCs w:val="32"/>
          <w:lang w:val="et-EE"/>
        </w:rPr>
      </w:pPr>
    </w:p>
    <w:p w:rsidR="008F7B72" w:rsidRDefault="008F7B72" w:rsidP="00930EE7">
      <w:pPr>
        <w:jc w:val="center"/>
        <w:rPr>
          <w:b/>
          <w:bCs/>
          <w:sz w:val="32"/>
          <w:szCs w:val="32"/>
          <w:lang w:val="et-EE"/>
        </w:rPr>
      </w:pPr>
    </w:p>
    <w:p w:rsidR="00464388" w:rsidRDefault="00464388" w:rsidP="00930EE7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Hea kaaslinlane!</w:t>
      </w:r>
    </w:p>
    <w:p w:rsidR="004F7163" w:rsidRDefault="004F7163" w:rsidP="00930EE7">
      <w:pPr>
        <w:jc w:val="center"/>
        <w:rPr>
          <w:b/>
          <w:bCs/>
          <w:sz w:val="32"/>
          <w:szCs w:val="32"/>
          <w:lang w:val="et-EE"/>
        </w:rPr>
      </w:pPr>
    </w:p>
    <w:p w:rsidR="00A0768A" w:rsidRPr="00876EDE" w:rsidRDefault="00A0768A" w:rsidP="00930EE7">
      <w:pPr>
        <w:jc w:val="center"/>
        <w:rPr>
          <w:lang w:val="et-EE"/>
        </w:rPr>
      </w:pPr>
    </w:p>
    <w:p w:rsidR="00464388" w:rsidRPr="005E2299" w:rsidRDefault="00464388" w:rsidP="00990513">
      <w:pPr>
        <w:jc w:val="center"/>
        <w:rPr>
          <w:sz w:val="32"/>
          <w:szCs w:val="32"/>
          <w:lang w:val="et-EE"/>
        </w:rPr>
      </w:pPr>
      <w:r w:rsidRPr="005E2299">
        <w:rPr>
          <w:b/>
          <w:bCs/>
          <w:sz w:val="32"/>
          <w:szCs w:val="32"/>
          <w:lang w:val="et-EE"/>
        </w:rPr>
        <w:t>Ootame Teid osa võtma</w:t>
      </w:r>
    </w:p>
    <w:p w:rsidR="00464388" w:rsidRPr="005E2299" w:rsidRDefault="00800611" w:rsidP="005E2299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1944. aasta märtsis</w:t>
      </w:r>
      <w:r w:rsidR="00464388" w:rsidRPr="005E2299">
        <w:rPr>
          <w:b/>
          <w:bCs/>
          <w:sz w:val="32"/>
          <w:szCs w:val="32"/>
          <w:lang w:val="et-EE"/>
        </w:rPr>
        <w:t xml:space="preserve"> Nõukogude lennuväe poolt</w:t>
      </w:r>
      <w:r w:rsidR="005E2299" w:rsidRPr="005E2299">
        <w:rPr>
          <w:b/>
          <w:bCs/>
          <w:sz w:val="32"/>
          <w:szCs w:val="32"/>
          <w:lang w:val="et-EE"/>
        </w:rPr>
        <w:t xml:space="preserve"> Tallinnale sooritatud </w:t>
      </w:r>
      <w:r w:rsidR="00464388" w:rsidRPr="005E2299">
        <w:rPr>
          <w:b/>
          <w:bCs/>
          <w:sz w:val="32"/>
          <w:szCs w:val="32"/>
          <w:lang w:val="et-EE"/>
        </w:rPr>
        <w:t>pommirünnakute ohvrite meenutamiseks</w:t>
      </w:r>
      <w:r w:rsidR="005E2299" w:rsidRPr="005E2299">
        <w:rPr>
          <w:b/>
          <w:bCs/>
          <w:sz w:val="32"/>
          <w:szCs w:val="32"/>
          <w:lang w:val="et-EE"/>
        </w:rPr>
        <w:t xml:space="preserve"> </w:t>
      </w:r>
      <w:r w:rsidR="00464388" w:rsidRPr="005E2299">
        <w:rPr>
          <w:b/>
          <w:bCs/>
          <w:sz w:val="32"/>
          <w:szCs w:val="32"/>
          <w:lang w:val="et-EE"/>
        </w:rPr>
        <w:t>korralda</w:t>
      </w:r>
      <w:r w:rsidR="0001411E">
        <w:rPr>
          <w:b/>
          <w:bCs/>
          <w:sz w:val="32"/>
          <w:szCs w:val="32"/>
          <w:lang w:val="et-EE"/>
        </w:rPr>
        <w:t xml:space="preserve">tud mälestushetkedest </w:t>
      </w:r>
      <w:r w:rsidR="00E5175B">
        <w:rPr>
          <w:b/>
          <w:bCs/>
          <w:sz w:val="32"/>
          <w:szCs w:val="32"/>
          <w:lang w:val="et-EE"/>
        </w:rPr>
        <w:t>nelj</w:t>
      </w:r>
      <w:r w:rsidR="000A2668">
        <w:rPr>
          <w:b/>
          <w:bCs/>
          <w:sz w:val="32"/>
          <w:szCs w:val="32"/>
          <w:lang w:val="et-EE"/>
        </w:rPr>
        <w:t>a</w:t>
      </w:r>
      <w:r w:rsidR="0001411E">
        <w:rPr>
          <w:b/>
          <w:bCs/>
          <w:sz w:val="32"/>
          <w:szCs w:val="32"/>
          <w:lang w:val="et-EE"/>
        </w:rPr>
        <w:t>päeval</w:t>
      </w:r>
      <w:r w:rsidR="00464388" w:rsidRPr="005E2299">
        <w:rPr>
          <w:b/>
          <w:bCs/>
          <w:sz w:val="32"/>
          <w:szCs w:val="32"/>
          <w:lang w:val="et-EE"/>
        </w:rPr>
        <w:t>, 9. märtsil.</w:t>
      </w:r>
    </w:p>
    <w:p w:rsidR="00464388" w:rsidRDefault="00464388" w:rsidP="004F4E1E">
      <w:pPr>
        <w:jc w:val="center"/>
        <w:rPr>
          <w:b/>
          <w:bCs/>
          <w:lang w:val="et-EE"/>
        </w:rPr>
      </w:pPr>
    </w:p>
    <w:p w:rsidR="004F7163" w:rsidRPr="006160FB" w:rsidRDefault="004F7163" w:rsidP="004F4E1E">
      <w:pPr>
        <w:jc w:val="center"/>
        <w:rPr>
          <w:b/>
          <w:bCs/>
          <w:lang w:val="et-EE"/>
        </w:rPr>
      </w:pPr>
    </w:p>
    <w:p w:rsidR="00464388" w:rsidRDefault="0001411E" w:rsidP="00B23067">
      <w:pPr>
        <w:jc w:val="center"/>
        <w:rPr>
          <w:b/>
          <w:bCs/>
          <w:lang w:val="et-EE"/>
        </w:rPr>
      </w:pPr>
      <w:r>
        <w:rPr>
          <w:b/>
          <w:bCs/>
          <w:lang w:val="et-EE"/>
        </w:rPr>
        <w:t>Kell 12</w:t>
      </w:r>
      <w:r w:rsidR="00464388">
        <w:rPr>
          <w:b/>
          <w:bCs/>
          <w:lang w:val="et-EE"/>
        </w:rPr>
        <w:t xml:space="preserve"> mälestusteenistus Siselinna kalmistul.</w:t>
      </w:r>
    </w:p>
    <w:p w:rsidR="00464388" w:rsidRPr="00876EDE" w:rsidRDefault="00464388">
      <w:pPr>
        <w:rPr>
          <w:lang w:val="it-IT"/>
        </w:rPr>
      </w:pPr>
      <w:r>
        <w:rPr>
          <w:b/>
          <w:bCs/>
          <w:lang w:val="et-EE"/>
        </w:rPr>
        <w:t xml:space="preserve">         </w:t>
      </w:r>
      <w:r>
        <w:rPr>
          <w:lang w:val="et-EE"/>
        </w:rPr>
        <w:t>Pommiohvrite matmispaigale rajas Tallinna linn 2004.</w:t>
      </w:r>
      <w:r w:rsidR="00A0768A">
        <w:rPr>
          <w:lang w:val="et-EE"/>
        </w:rPr>
        <w:t xml:space="preserve"> </w:t>
      </w:r>
      <w:r w:rsidR="004F7163">
        <w:rPr>
          <w:lang w:val="et-EE"/>
        </w:rPr>
        <w:t>aastal mälestusmärgi</w:t>
      </w:r>
      <w:r>
        <w:rPr>
          <w:lang w:val="et-EE"/>
        </w:rPr>
        <w:t xml:space="preserve">, </w:t>
      </w:r>
    </w:p>
    <w:p w:rsidR="00464388" w:rsidRDefault="00464388">
      <w:pPr>
        <w:jc w:val="center"/>
        <w:rPr>
          <w:lang w:val="et-EE"/>
        </w:rPr>
      </w:pPr>
      <w:r>
        <w:rPr>
          <w:lang w:val="et-EE"/>
        </w:rPr>
        <w:t>mille  jalamile asetatakse pär</w:t>
      </w:r>
      <w:r w:rsidR="004F7163">
        <w:rPr>
          <w:lang w:val="et-EE"/>
        </w:rPr>
        <w:t xml:space="preserve">gi, lilli ja süüdatakse </w:t>
      </w:r>
      <w:r>
        <w:rPr>
          <w:lang w:val="et-EE"/>
        </w:rPr>
        <w:t>küünlad.</w:t>
      </w:r>
    </w:p>
    <w:p w:rsidR="002C71CE" w:rsidRDefault="00B21104" w:rsidP="002C71CE">
      <w:pPr>
        <w:ind w:left="-426" w:right="-341"/>
        <w:jc w:val="center"/>
        <w:rPr>
          <w:lang w:val="et-EE"/>
        </w:rPr>
      </w:pPr>
      <w:r>
        <w:rPr>
          <w:lang w:val="et-EE"/>
        </w:rPr>
        <w:t xml:space="preserve">Hingepalvuse peab </w:t>
      </w:r>
      <w:r w:rsidR="002C71CE">
        <w:rPr>
          <w:lang w:val="et-EE"/>
        </w:rPr>
        <w:t>EAÕK ülempreester, Kaitseliidu peakaplan major Aivar Aleksander Sarapik.</w:t>
      </w:r>
    </w:p>
    <w:p w:rsidR="00464388" w:rsidRDefault="00464388" w:rsidP="001731E3">
      <w:pPr>
        <w:ind w:left="-426" w:right="-341"/>
        <w:jc w:val="center"/>
        <w:rPr>
          <w:lang w:val="et-EE"/>
        </w:rPr>
      </w:pPr>
    </w:p>
    <w:p w:rsidR="00A0768A" w:rsidRDefault="00A0768A" w:rsidP="004F4E1E">
      <w:pPr>
        <w:jc w:val="center"/>
        <w:rPr>
          <w:lang w:val="et-EE"/>
        </w:rPr>
      </w:pPr>
    </w:p>
    <w:p w:rsidR="00464388" w:rsidRPr="004F4E1E" w:rsidRDefault="00464388" w:rsidP="004F4E1E">
      <w:pPr>
        <w:jc w:val="center"/>
        <w:rPr>
          <w:sz w:val="16"/>
          <w:szCs w:val="16"/>
          <w:lang w:val="et-EE"/>
        </w:rPr>
      </w:pPr>
    </w:p>
    <w:p w:rsidR="00464388" w:rsidRDefault="00540260" w:rsidP="004F4E1E">
      <w:pPr>
        <w:jc w:val="center"/>
        <w:rPr>
          <w:lang w:val="et-EE"/>
        </w:rPr>
      </w:pPr>
      <w:r>
        <w:rPr>
          <w:b/>
          <w:bCs/>
          <w:lang w:val="et-EE"/>
        </w:rPr>
        <w:t>Kell 18 – 19</w:t>
      </w:r>
      <w:r w:rsidR="0020244E">
        <w:rPr>
          <w:b/>
          <w:bCs/>
          <w:lang w:val="et-EE"/>
        </w:rPr>
        <w:t xml:space="preserve"> mälestus</w:t>
      </w:r>
      <w:r w:rsidR="00464388">
        <w:rPr>
          <w:b/>
          <w:bCs/>
          <w:lang w:val="et-EE"/>
        </w:rPr>
        <w:t>teen</w:t>
      </w:r>
      <w:r w:rsidR="00510D95">
        <w:rPr>
          <w:b/>
          <w:bCs/>
          <w:lang w:val="et-EE"/>
        </w:rPr>
        <w:t xml:space="preserve">istus Niguliste </w:t>
      </w:r>
      <w:r w:rsidR="00A856AB">
        <w:rPr>
          <w:b/>
          <w:bCs/>
          <w:lang w:val="et-EE"/>
        </w:rPr>
        <w:t>kirikus</w:t>
      </w:r>
      <w:r w:rsidR="00B229D9">
        <w:rPr>
          <w:lang w:val="et-EE"/>
        </w:rPr>
        <w:t>.</w:t>
      </w:r>
    </w:p>
    <w:p w:rsidR="001731E3" w:rsidRDefault="001731E3" w:rsidP="004F4E1E">
      <w:pPr>
        <w:jc w:val="center"/>
        <w:rPr>
          <w:lang w:val="et-EE"/>
        </w:rPr>
      </w:pPr>
    </w:p>
    <w:p w:rsidR="00B229D9" w:rsidRDefault="00DC5D26" w:rsidP="001731E3">
      <w:pPr>
        <w:jc w:val="center"/>
        <w:rPr>
          <w:lang w:val="et-EE"/>
        </w:rPr>
      </w:pPr>
      <w:r>
        <w:rPr>
          <w:lang w:val="et-EE"/>
        </w:rPr>
        <w:t>Esinevad</w:t>
      </w:r>
      <w:r w:rsidR="001731E3">
        <w:rPr>
          <w:lang w:val="et-EE"/>
        </w:rPr>
        <w:t xml:space="preserve"> </w:t>
      </w:r>
      <w:r w:rsidR="00B229D9">
        <w:rPr>
          <w:lang w:val="et-EE"/>
        </w:rPr>
        <w:t>organist Tiit Kiik</w:t>
      </w:r>
      <w:r w:rsidR="00E5175B">
        <w:rPr>
          <w:lang w:val="et-EE"/>
        </w:rPr>
        <w:t xml:space="preserve"> ja segakoor HUIK!</w:t>
      </w:r>
      <w:r w:rsidR="00B229D9">
        <w:rPr>
          <w:lang w:val="et-EE"/>
        </w:rPr>
        <w:t>.</w:t>
      </w:r>
    </w:p>
    <w:p w:rsidR="0073290B" w:rsidRPr="00876EDE" w:rsidRDefault="0073290B" w:rsidP="004F4E1E">
      <w:pPr>
        <w:jc w:val="center"/>
        <w:rPr>
          <w:lang w:val="et-EE"/>
        </w:rPr>
      </w:pPr>
    </w:p>
    <w:p w:rsidR="00464388" w:rsidRDefault="00B423E6" w:rsidP="00E5175B">
      <w:pPr>
        <w:jc w:val="center"/>
        <w:rPr>
          <w:lang w:val="et-EE"/>
        </w:rPr>
      </w:pPr>
      <w:r>
        <w:rPr>
          <w:lang w:val="et-EE"/>
        </w:rPr>
        <w:t xml:space="preserve">Vaimulikuna teenib </w:t>
      </w:r>
      <w:r w:rsidR="00E5175B">
        <w:rPr>
          <w:lang w:val="et-EE"/>
        </w:rPr>
        <w:t xml:space="preserve">Toomkoguduse õpetaja ja Tallinna abipraost </w:t>
      </w:r>
      <w:proofErr w:type="spellStart"/>
      <w:r w:rsidR="00E5175B">
        <w:rPr>
          <w:lang w:val="et-EE"/>
        </w:rPr>
        <w:t>Arho</w:t>
      </w:r>
      <w:proofErr w:type="spellEnd"/>
      <w:r w:rsidR="00E5175B">
        <w:rPr>
          <w:lang w:val="et-EE"/>
        </w:rPr>
        <w:t xml:space="preserve"> Tuhkru.</w:t>
      </w:r>
    </w:p>
    <w:p w:rsidR="0073290B" w:rsidRDefault="0073290B" w:rsidP="00B23067">
      <w:pPr>
        <w:jc w:val="center"/>
        <w:rPr>
          <w:lang w:val="et-EE"/>
        </w:rPr>
      </w:pPr>
    </w:p>
    <w:p w:rsidR="00464388" w:rsidRDefault="00464388" w:rsidP="00B23067">
      <w:pPr>
        <w:jc w:val="center"/>
        <w:rPr>
          <w:lang w:val="et-EE"/>
        </w:rPr>
      </w:pPr>
      <w:r>
        <w:rPr>
          <w:lang w:val="et-EE"/>
        </w:rPr>
        <w:t>Aastap</w:t>
      </w:r>
      <w:r w:rsidR="004F7163">
        <w:rPr>
          <w:lang w:val="et-EE"/>
        </w:rPr>
        <w:t>äevakõne</w:t>
      </w:r>
      <w:r w:rsidR="008A0F92">
        <w:rPr>
          <w:lang w:val="et-EE"/>
        </w:rPr>
        <w:t>ga esineb</w:t>
      </w:r>
      <w:r w:rsidR="00E5175B">
        <w:rPr>
          <w:lang w:val="et-EE"/>
        </w:rPr>
        <w:t xml:space="preserve"> Tallinna Reaalkooli 11A klassi õpilane Uku Kert Paidra</w:t>
      </w:r>
      <w:r w:rsidR="00B61CC2">
        <w:rPr>
          <w:lang w:val="et-EE"/>
        </w:rPr>
        <w:t>.</w:t>
      </w:r>
    </w:p>
    <w:p w:rsidR="0073290B" w:rsidRDefault="0073290B" w:rsidP="00B23067">
      <w:pPr>
        <w:jc w:val="center"/>
        <w:rPr>
          <w:lang w:val="et-EE"/>
        </w:rPr>
      </w:pPr>
    </w:p>
    <w:p w:rsidR="00464388" w:rsidRDefault="00464388" w:rsidP="00B23067">
      <w:pPr>
        <w:jc w:val="center"/>
        <w:rPr>
          <w:lang w:val="et-EE"/>
        </w:rPr>
      </w:pPr>
    </w:p>
    <w:p w:rsidR="002D00C5" w:rsidRPr="00A0768A" w:rsidRDefault="002D00C5" w:rsidP="00B23067">
      <w:pPr>
        <w:jc w:val="center"/>
        <w:rPr>
          <w:bCs/>
          <w:lang w:val="et-EE"/>
        </w:rPr>
      </w:pPr>
    </w:p>
    <w:p w:rsidR="00464388" w:rsidRDefault="00464388" w:rsidP="00930EE7">
      <w:pPr>
        <w:jc w:val="center"/>
        <w:rPr>
          <w:lang w:val="et-EE"/>
        </w:rPr>
      </w:pPr>
    </w:p>
    <w:p w:rsidR="00464388" w:rsidRPr="004F4E1E" w:rsidRDefault="00464388" w:rsidP="004F4E1E">
      <w:pPr>
        <w:jc w:val="center"/>
        <w:rPr>
          <w:lang w:val="et-EE"/>
        </w:rPr>
      </w:pPr>
      <w:r>
        <w:rPr>
          <w:b/>
          <w:bCs/>
          <w:lang w:val="et-EE"/>
        </w:rPr>
        <w:t>Kell 19.15 hakkavad lööma Tallinna kirikute leinakellad.</w:t>
      </w:r>
    </w:p>
    <w:p w:rsidR="00464388" w:rsidRDefault="00464388" w:rsidP="006160FB">
      <w:pPr>
        <w:jc w:val="center"/>
        <w:rPr>
          <w:b/>
          <w:bCs/>
          <w:lang w:val="et-EE"/>
        </w:rPr>
      </w:pPr>
      <w:r>
        <w:rPr>
          <w:b/>
          <w:bCs/>
          <w:lang w:val="et-EE"/>
        </w:rPr>
        <w:t>Harju tänava veeres süüdatakse mälestusküünlad.</w:t>
      </w:r>
    </w:p>
    <w:p w:rsidR="00A0768A" w:rsidRDefault="00A0768A" w:rsidP="004F4E1E">
      <w:pPr>
        <w:jc w:val="center"/>
        <w:rPr>
          <w:b/>
          <w:bCs/>
          <w:lang w:val="et-EE"/>
        </w:rPr>
      </w:pPr>
    </w:p>
    <w:p w:rsidR="00A0768A" w:rsidRDefault="00A0768A" w:rsidP="004F4E1E">
      <w:pPr>
        <w:jc w:val="center"/>
        <w:rPr>
          <w:b/>
          <w:bCs/>
          <w:lang w:val="et-EE"/>
        </w:rPr>
      </w:pPr>
    </w:p>
    <w:p w:rsidR="00A0768A" w:rsidRDefault="00A0768A" w:rsidP="004F4E1E">
      <w:pPr>
        <w:jc w:val="center"/>
        <w:rPr>
          <w:b/>
          <w:bCs/>
          <w:lang w:val="et-EE"/>
        </w:rPr>
      </w:pPr>
    </w:p>
    <w:p w:rsidR="00A0768A" w:rsidRDefault="00A0768A" w:rsidP="00A0768A">
      <w:pPr>
        <w:jc w:val="both"/>
        <w:rPr>
          <w:b/>
          <w:bCs/>
          <w:lang w:val="et-EE"/>
        </w:rPr>
      </w:pPr>
    </w:p>
    <w:p w:rsidR="00D80789" w:rsidRDefault="00D80789" w:rsidP="00A0768A">
      <w:pPr>
        <w:jc w:val="both"/>
        <w:rPr>
          <w:bCs/>
          <w:lang w:val="et-EE"/>
        </w:rPr>
      </w:pPr>
    </w:p>
    <w:p w:rsidR="00D80789" w:rsidRDefault="00D80789" w:rsidP="00A0768A">
      <w:pPr>
        <w:jc w:val="both"/>
        <w:rPr>
          <w:bCs/>
          <w:lang w:val="et-EE"/>
        </w:rPr>
      </w:pPr>
    </w:p>
    <w:p w:rsidR="000F78E2" w:rsidRDefault="00510D95" w:rsidP="00510D95">
      <w:pPr>
        <w:jc w:val="center"/>
        <w:rPr>
          <w:bCs/>
          <w:lang w:val="et-EE"/>
        </w:rPr>
      </w:pPr>
      <w:r w:rsidRPr="00AD60F0">
        <w:rPr>
          <w:bCs/>
          <w:lang w:val="et-EE"/>
        </w:rPr>
        <w:t>Eesti Muinsuskaitse Selts.</w:t>
      </w:r>
    </w:p>
    <w:p w:rsidR="004D2E94" w:rsidRDefault="004D2E94" w:rsidP="00510D95">
      <w:pPr>
        <w:jc w:val="center"/>
        <w:rPr>
          <w:bCs/>
          <w:lang w:val="et-EE"/>
        </w:rPr>
      </w:pPr>
    </w:p>
    <w:p w:rsidR="004D2E94" w:rsidRDefault="004D2E94" w:rsidP="00510D95">
      <w:pPr>
        <w:jc w:val="center"/>
        <w:rPr>
          <w:bCs/>
          <w:lang w:val="et-EE"/>
        </w:rPr>
      </w:pPr>
    </w:p>
    <w:p w:rsidR="00651F9C" w:rsidRDefault="00651F9C" w:rsidP="00510D95">
      <w:pPr>
        <w:jc w:val="center"/>
        <w:rPr>
          <w:bCs/>
          <w:lang w:val="et-EE"/>
        </w:rPr>
      </w:pPr>
    </w:p>
    <w:p w:rsidR="00651F9C" w:rsidRPr="00AD60F0" w:rsidRDefault="00651F9C" w:rsidP="00510D95">
      <w:pPr>
        <w:jc w:val="center"/>
        <w:rPr>
          <w:bCs/>
          <w:lang w:val="et-EE"/>
        </w:rPr>
      </w:pPr>
    </w:p>
    <w:p w:rsidR="00AD60F0" w:rsidRDefault="00AD60F0" w:rsidP="00510D95">
      <w:pPr>
        <w:jc w:val="center"/>
        <w:rPr>
          <w:bCs/>
          <w:sz w:val="20"/>
          <w:szCs w:val="20"/>
          <w:lang w:val="et-EE"/>
        </w:rPr>
      </w:pPr>
    </w:p>
    <w:p w:rsidR="00AD60F0" w:rsidRPr="00510D95" w:rsidRDefault="00AD60F0" w:rsidP="00510D95">
      <w:pPr>
        <w:jc w:val="center"/>
        <w:rPr>
          <w:bCs/>
          <w:sz w:val="20"/>
          <w:szCs w:val="20"/>
          <w:lang w:val="et-EE"/>
        </w:rPr>
      </w:pPr>
      <w:r>
        <w:rPr>
          <w:bCs/>
          <w:sz w:val="20"/>
          <w:szCs w:val="20"/>
          <w:lang w:val="et-EE"/>
        </w:rPr>
        <w:t>Mälestuspäeva aitab korraldada Tallinna Linnaplaneerimise Ameti muinsuskaitse osakond.</w:t>
      </w:r>
    </w:p>
    <w:sectPr w:rsidR="00AD60F0" w:rsidRPr="00510D95" w:rsidSect="001731E3">
      <w:pgSz w:w="11906" w:h="16838"/>
      <w:pgMar w:top="719" w:right="1416" w:bottom="719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F9" w:rsidRDefault="00B038F9" w:rsidP="00B11297">
      <w:r>
        <w:separator/>
      </w:r>
    </w:p>
  </w:endnote>
  <w:endnote w:type="continuationSeparator" w:id="0">
    <w:p w:rsidR="00B038F9" w:rsidRDefault="00B038F9" w:rsidP="00B1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F9" w:rsidRDefault="00B038F9" w:rsidP="00B11297">
      <w:r w:rsidRPr="00B11297">
        <w:rPr>
          <w:color w:val="000000"/>
        </w:rPr>
        <w:separator/>
      </w:r>
    </w:p>
  </w:footnote>
  <w:footnote w:type="continuationSeparator" w:id="0">
    <w:p w:rsidR="00B038F9" w:rsidRDefault="00B038F9" w:rsidP="00B11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B3B8E"/>
    <w:multiLevelType w:val="hybridMultilevel"/>
    <w:tmpl w:val="4B8EF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1297"/>
    <w:rsid w:val="00010018"/>
    <w:rsid w:val="0001143D"/>
    <w:rsid w:val="0001411E"/>
    <w:rsid w:val="00023918"/>
    <w:rsid w:val="000245F6"/>
    <w:rsid w:val="000316F2"/>
    <w:rsid w:val="00035730"/>
    <w:rsid w:val="00053E5D"/>
    <w:rsid w:val="000574F5"/>
    <w:rsid w:val="00081A7C"/>
    <w:rsid w:val="000A2668"/>
    <w:rsid w:val="000D4260"/>
    <w:rsid w:val="000F0126"/>
    <w:rsid w:val="000F78E2"/>
    <w:rsid w:val="00103A12"/>
    <w:rsid w:val="001433E5"/>
    <w:rsid w:val="00150F01"/>
    <w:rsid w:val="001559ED"/>
    <w:rsid w:val="00164B49"/>
    <w:rsid w:val="001731E3"/>
    <w:rsid w:val="00195B74"/>
    <w:rsid w:val="001C1F67"/>
    <w:rsid w:val="001D2611"/>
    <w:rsid w:val="001E0BC9"/>
    <w:rsid w:val="001E1EA7"/>
    <w:rsid w:val="001F5C33"/>
    <w:rsid w:val="0020244E"/>
    <w:rsid w:val="00202875"/>
    <w:rsid w:val="002271A0"/>
    <w:rsid w:val="002444F1"/>
    <w:rsid w:val="0027632A"/>
    <w:rsid w:val="002B65D6"/>
    <w:rsid w:val="002C71CE"/>
    <w:rsid w:val="002C78DE"/>
    <w:rsid w:val="002D00C5"/>
    <w:rsid w:val="002E2CFD"/>
    <w:rsid w:val="002F7B0F"/>
    <w:rsid w:val="00307866"/>
    <w:rsid w:val="0032327B"/>
    <w:rsid w:val="0034377F"/>
    <w:rsid w:val="0039522A"/>
    <w:rsid w:val="003C73AF"/>
    <w:rsid w:val="003D31CC"/>
    <w:rsid w:val="00407B46"/>
    <w:rsid w:val="00411A34"/>
    <w:rsid w:val="00464077"/>
    <w:rsid w:val="00464388"/>
    <w:rsid w:val="004A3777"/>
    <w:rsid w:val="004A386F"/>
    <w:rsid w:val="004A7218"/>
    <w:rsid w:val="004C27A3"/>
    <w:rsid w:val="004D2E94"/>
    <w:rsid w:val="004F4E1E"/>
    <w:rsid w:val="004F7163"/>
    <w:rsid w:val="00510D95"/>
    <w:rsid w:val="00517D39"/>
    <w:rsid w:val="00540260"/>
    <w:rsid w:val="00562736"/>
    <w:rsid w:val="005673DE"/>
    <w:rsid w:val="00596426"/>
    <w:rsid w:val="0059798B"/>
    <w:rsid w:val="005A37C9"/>
    <w:rsid w:val="005A7D0A"/>
    <w:rsid w:val="005E2299"/>
    <w:rsid w:val="006055FF"/>
    <w:rsid w:val="006160FB"/>
    <w:rsid w:val="0061776F"/>
    <w:rsid w:val="00650970"/>
    <w:rsid w:val="00651F9C"/>
    <w:rsid w:val="00676033"/>
    <w:rsid w:val="00690714"/>
    <w:rsid w:val="006A0B50"/>
    <w:rsid w:val="006B2EAF"/>
    <w:rsid w:val="006C015D"/>
    <w:rsid w:val="006D16CF"/>
    <w:rsid w:val="006E0879"/>
    <w:rsid w:val="007029A1"/>
    <w:rsid w:val="00714336"/>
    <w:rsid w:val="007209C1"/>
    <w:rsid w:val="0073290B"/>
    <w:rsid w:val="00732B6D"/>
    <w:rsid w:val="00735C4D"/>
    <w:rsid w:val="0078185F"/>
    <w:rsid w:val="007957D6"/>
    <w:rsid w:val="007B1EE3"/>
    <w:rsid w:val="007F1A92"/>
    <w:rsid w:val="00800611"/>
    <w:rsid w:val="0080400F"/>
    <w:rsid w:val="00805892"/>
    <w:rsid w:val="00814028"/>
    <w:rsid w:val="00820B42"/>
    <w:rsid w:val="0082709E"/>
    <w:rsid w:val="008668FC"/>
    <w:rsid w:val="00870450"/>
    <w:rsid w:val="0087290F"/>
    <w:rsid w:val="00876EDE"/>
    <w:rsid w:val="00882CDA"/>
    <w:rsid w:val="00887A06"/>
    <w:rsid w:val="008A0F92"/>
    <w:rsid w:val="008B0C74"/>
    <w:rsid w:val="008E66A0"/>
    <w:rsid w:val="008F4018"/>
    <w:rsid w:val="008F7B72"/>
    <w:rsid w:val="00910D3B"/>
    <w:rsid w:val="00911530"/>
    <w:rsid w:val="0091490D"/>
    <w:rsid w:val="009246F4"/>
    <w:rsid w:val="0093069A"/>
    <w:rsid w:val="00930EE7"/>
    <w:rsid w:val="009475BA"/>
    <w:rsid w:val="00965596"/>
    <w:rsid w:val="00984548"/>
    <w:rsid w:val="00990513"/>
    <w:rsid w:val="009913A8"/>
    <w:rsid w:val="009C23E0"/>
    <w:rsid w:val="009C661E"/>
    <w:rsid w:val="009E58F5"/>
    <w:rsid w:val="00A0768A"/>
    <w:rsid w:val="00A15FDA"/>
    <w:rsid w:val="00A2773F"/>
    <w:rsid w:val="00A3239E"/>
    <w:rsid w:val="00A40371"/>
    <w:rsid w:val="00A43E13"/>
    <w:rsid w:val="00A51106"/>
    <w:rsid w:val="00A856AB"/>
    <w:rsid w:val="00AA4550"/>
    <w:rsid w:val="00AB7BD7"/>
    <w:rsid w:val="00AD0F1E"/>
    <w:rsid w:val="00AD4611"/>
    <w:rsid w:val="00AD60F0"/>
    <w:rsid w:val="00B038F9"/>
    <w:rsid w:val="00B0629F"/>
    <w:rsid w:val="00B063AC"/>
    <w:rsid w:val="00B11297"/>
    <w:rsid w:val="00B21104"/>
    <w:rsid w:val="00B21823"/>
    <w:rsid w:val="00B229D9"/>
    <w:rsid w:val="00B23067"/>
    <w:rsid w:val="00B24D61"/>
    <w:rsid w:val="00B26FD2"/>
    <w:rsid w:val="00B423E6"/>
    <w:rsid w:val="00B42447"/>
    <w:rsid w:val="00B61CC2"/>
    <w:rsid w:val="00B621D0"/>
    <w:rsid w:val="00BC005E"/>
    <w:rsid w:val="00C16316"/>
    <w:rsid w:val="00C61910"/>
    <w:rsid w:val="00CA4D9B"/>
    <w:rsid w:val="00CB5667"/>
    <w:rsid w:val="00CC2A2A"/>
    <w:rsid w:val="00CC5BDF"/>
    <w:rsid w:val="00CD1D2F"/>
    <w:rsid w:val="00CF0356"/>
    <w:rsid w:val="00CF33FF"/>
    <w:rsid w:val="00D059FE"/>
    <w:rsid w:val="00D13D1C"/>
    <w:rsid w:val="00D20B33"/>
    <w:rsid w:val="00D2150A"/>
    <w:rsid w:val="00D478CC"/>
    <w:rsid w:val="00D6361C"/>
    <w:rsid w:val="00D74581"/>
    <w:rsid w:val="00D80789"/>
    <w:rsid w:val="00DB1136"/>
    <w:rsid w:val="00DC18CC"/>
    <w:rsid w:val="00DC5D26"/>
    <w:rsid w:val="00DE1DAC"/>
    <w:rsid w:val="00DF3D28"/>
    <w:rsid w:val="00E35502"/>
    <w:rsid w:val="00E37A60"/>
    <w:rsid w:val="00E41411"/>
    <w:rsid w:val="00E46EAF"/>
    <w:rsid w:val="00E5175B"/>
    <w:rsid w:val="00E7360D"/>
    <w:rsid w:val="00E8629B"/>
    <w:rsid w:val="00EC3339"/>
    <w:rsid w:val="00ED0CAF"/>
    <w:rsid w:val="00ED2915"/>
    <w:rsid w:val="00ED4BF3"/>
    <w:rsid w:val="00ED7967"/>
    <w:rsid w:val="00F13A81"/>
    <w:rsid w:val="00F445A7"/>
    <w:rsid w:val="00F479BB"/>
    <w:rsid w:val="00F82644"/>
    <w:rsid w:val="00F9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11297"/>
    <w:pPr>
      <w:suppressAutoHyphens/>
      <w:autoSpaceDN w:val="0"/>
      <w:textAlignment w:val="baseline"/>
    </w:pPr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B11297"/>
    <w:pPr>
      <w:keepNext/>
      <w:outlineLvl w:val="0"/>
    </w:pPr>
    <w:rPr>
      <w:b/>
      <w:bCs/>
      <w:sz w:val="32"/>
      <w:szCs w:val="3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5A7D0A"/>
    <w:rPr>
      <w:rFonts w:ascii="Cambria" w:hAnsi="Cambria" w:cs="Cambria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Pressiteade</vt:lpstr>
    </vt:vector>
  </TitlesOfParts>
  <Company>Hewlett-Packard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Pressiteade</dc:title>
  <dc:creator>yhine</dc:creator>
  <cp:lastModifiedBy>Kasutaja</cp:lastModifiedBy>
  <cp:revision>8</cp:revision>
  <cp:lastPrinted>2015-03-06T12:22:00Z</cp:lastPrinted>
  <dcterms:created xsi:type="dcterms:W3CDTF">2017-03-01T14:10:00Z</dcterms:created>
  <dcterms:modified xsi:type="dcterms:W3CDTF">2017-03-01T15:07:00Z</dcterms:modified>
</cp:coreProperties>
</file>